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permStart w:id="0" w:edGrp="everyone"/>
      <w:permEnd w:id="0"/>
      <w:r>
        <w:rPr>
          <w:rFonts w:hint="eastAsia"/>
        </w:rPr>
        <w:t>建设工程辅料租赁合同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760" w:firstLineChars="320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  <w:u w:val="none"/>
          <w:lang w:eastAsia="zh-CN"/>
        </w:rPr>
        <w:t>合同编号</w:t>
      </w:r>
      <w:bookmarkStart w:id="0" w:name="_GoBack"/>
      <w:bookmarkEnd w:id="0"/>
      <w:r>
        <w:rPr>
          <w:rFonts w:hint="eastAsia"/>
          <w:sz w:val="18"/>
          <w:szCs w:val="18"/>
          <w:u w:val="none"/>
          <w:lang w:eastAsia="zh-CN"/>
        </w:rPr>
        <w:t>：</w:t>
      </w:r>
      <w:r>
        <w:rPr>
          <w:rFonts w:hint="eastAsia"/>
          <w:sz w:val="18"/>
          <w:szCs w:val="18"/>
          <w:u w:val="none"/>
          <w:lang w:val="en-US" w:eastAsia="zh-CN"/>
        </w:rPr>
        <w:t>XYJZ2020</w:t>
      </w:r>
      <w:r>
        <w:rPr>
          <w:rFonts w:hint="eastAsia"/>
          <w:sz w:val="18"/>
          <w:szCs w:val="18"/>
          <w:u w:val="single"/>
          <w:lang w:val="en-US" w:eastAsia="zh-CN"/>
        </w:rPr>
        <w:t xml:space="preserve"> -      </w:t>
      </w:r>
      <w:r>
        <w:rPr>
          <w:rFonts w:hint="eastAsia"/>
          <w:sz w:val="18"/>
          <w:szCs w:val="18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承租方：</w:t>
      </w:r>
      <w:r>
        <w:rPr>
          <w:rFonts w:hint="eastAsia"/>
          <w:sz w:val="18"/>
          <w:szCs w:val="18"/>
          <w:u w:val="single"/>
          <w:lang w:eastAsia="zh-CN"/>
        </w:rPr>
        <w:t>呼和浩特市兴业建筑工程有限公司</w:t>
      </w:r>
      <w:r>
        <w:rPr>
          <w:rFonts w:hint="eastAsia"/>
          <w:sz w:val="18"/>
          <w:szCs w:val="18"/>
          <w:u w:val="single"/>
          <w:lang w:val="en-US" w:eastAsia="zh-CN"/>
        </w:rPr>
        <w:t xml:space="preserve"> </w:t>
      </w:r>
      <w:r>
        <w:rPr>
          <w:rFonts w:hint="eastAsia"/>
          <w:sz w:val="18"/>
          <w:szCs w:val="18"/>
        </w:rPr>
        <w:t>（以下简称“甲方”）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出租方：</w:t>
      </w:r>
      <w:permStart w:id="1" w:edGrp="everyone"/>
      <w:r>
        <w:rPr>
          <w:rFonts w:hint="eastAsia"/>
          <w:sz w:val="18"/>
          <w:szCs w:val="18"/>
          <w:u w:val="single"/>
        </w:rPr>
        <w:t xml:space="preserve">                    </w:t>
      </w:r>
      <w:r>
        <w:rPr>
          <w:rFonts w:hint="eastAsia"/>
          <w:sz w:val="18"/>
          <w:szCs w:val="18"/>
          <w:u w:val="single"/>
          <w:lang w:val="en-US" w:eastAsia="zh-CN"/>
        </w:rPr>
        <w:t xml:space="preserve">    </w:t>
      </w:r>
      <w:r>
        <w:rPr>
          <w:rFonts w:hint="eastAsia"/>
          <w:sz w:val="18"/>
          <w:szCs w:val="18"/>
          <w:u w:val="single"/>
        </w:rPr>
        <w:t xml:space="preserve">       </w:t>
      </w:r>
      <w:permEnd w:id="1"/>
      <w:r>
        <w:rPr>
          <w:rFonts w:hint="eastAsia"/>
          <w:sz w:val="18"/>
          <w:szCs w:val="18"/>
        </w:rPr>
        <w:t>（以下简称“乙方”）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left"/>
        <w:textAlignment w:val="auto"/>
        <w:rPr>
          <w:rFonts w:hAnsi="宋体"/>
          <w:kern w:val="0"/>
          <w:sz w:val="18"/>
          <w:szCs w:val="18"/>
        </w:rPr>
      </w:pPr>
      <w:r>
        <w:rPr>
          <w:rFonts w:hint="eastAsia"/>
          <w:sz w:val="18"/>
          <w:szCs w:val="18"/>
        </w:rPr>
        <w:t>根据《中华人民共和国合同法》的有关规定，按照平等、自愿和诚实信用的原则，为明确甲乙双方的权利义务，经双方协商一致，</w:t>
      </w:r>
      <w:r>
        <w:rPr>
          <w:rFonts w:hint="eastAsia" w:hAnsi="宋体"/>
          <w:kern w:val="0"/>
          <w:sz w:val="18"/>
          <w:szCs w:val="18"/>
        </w:rPr>
        <w:t>就</w:t>
      </w:r>
      <w:permStart w:id="2" w:edGrp="everyone"/>
      <w:r>
        <w:rPr>
          <w:rFonts w:hint="eastAsia" w:hAnsi="宋体"/>
          <w:kern w:val="0"/>
          <w:sz w:val="18"/>
          <w:szCs w:val="18"/>
          <w:u w:val="single"/>
        </w:rPr>
        <w:t xml:space="preserve">          </w:t>
      </w:r>
      <w:r>
        <w:rPr>
          <w:rFonts w:hint="eastAsia" w:hAnsi="宋体"/>
          <w:kern w:val="0"/>
          <w:sz w:val="18"/>
          <w:szCs w:val="18"/>
          <w:u w:val="single"/>
          <w:lang w:val="en-US" w:eastAsia="zh-CN"/>
        </w:rPr>
        <w:t xml:space="preserve">  </w:t>
      </w:r>
      <w:r>
        <w:rPr>
          <w:rFonts w:hint="eastAsia" w:hAnsi="宋体"/>
          <w:kern w:val="0"/>
          <w:sz w:val="18"/>
          <w:szCs w:val="18"/>
          <w:u w:val="single"/>
        </w:rPr>
        <w:t xml:space="preserve">                       </w:t>
      </w:r>
      <w:permEnd w:id="2"/>
      <w:r>
        <w:rPr>
          <w:rFonts w:hint="eastAsia" w:hAnsi="宋体"/>
          <w:kern w:val="0"/>
          <w:sz w:val="18"/>
          <w:szCs w:val="18"/>
          <w:u w:val="none"/>
        </w:rPr>
        <w:t>工程</w:t>
      </w:r>
      <w:r>
        <w:rPr>
          <w:rFonts w:hint="eastAsia" w:hAnsi="宋体"/>
          <w:kern w:val="0"/>
          <w:sz w:val="18"/>
          <w:szCs w:val="18"/>
        </w:rPr>
        <w:t>建筑工程</w:t>
      </w:r>
      <w:r>
        <w:rPr>
          <w:rFonts w:hAnsi="宋体"/>
          <w:kern w:val="0"/>
          <w:sz w:val="18"/>
          <w:szCs w:val="18"/>
        </w:rPr>
        <w:t>辅料</w:t>
      </w:r>
      <w:r>
        <w:rPr>
          <w:rFonts w:hint="eastAsia" w:hAnsi="宋体"/>
          <w:kern w:val="0"/>
          <w:sz w:val="18"/>
          <w:szCs w:val="18"/>
        </w:rPr>
        <w:t>租赁等事宜</w:t>
      </w:r>
      <w:r>
        <w:rPr>
          <w:rFonts w:hint="eastAsia"/>
          <w:sz w:val="18"/>
          <w:szCs w:val="18"/>
        </w:rPr>
        <w:t>签订本合同，</w:t>
      </w:r>
      <w:r>
        <w:rPr>
          <w:rFonts w:hint="eastAsia" w:hAnsi="宋体"/>
          <w:kern w:val="0"/>
          <w:sz w:val="18"/>
          <w:szCs w:val="18"/>
        </w:rPr>
        <w:t>以资共同遵守。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left"/>
        <w:textAlignment w:val="auto"/>
        <w:rPr>
          <w:sz w:val="18"/>
          <w:szCs w:val="1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0" w:firstLineChars="0"/>
        <w:textAlignment w:val="auto"/>
        <w:rPr>
          <w:b/>
          <w:sz w:val="18"/>
          <w:szCs w:val="18"/>
        </w:rPr>
      </w:pPr>
      <w:permStart w:id="3" w:edGrp="everyone"/>
      <w:r>
        <w:rPr>
          <w:rFonts w:hint="eastAsia"/>
          <w:b/>
          <w:sz w:val="18"/>
          <w:szCs w:val="18"/>
        </w:rPr>
        <w:t>第一条  租赁物资的品名、规格、数量、质量</w:t>
      </w:r>
    </w:p>
    <w:tbl>
      <w:tblPr>
        <w:tblStyle w:val="6"/>
        <w:tblW w:w="94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7"/>
        <w:gridCol w:w="1361"/>
        <w:gridCol w:w="1212"/>
        <w:gridCol w:w="1348"/>
        <w:gridCol w:w="784"/>
        <w:gridCol w:w="1600"/>
        <w:gridCol w:w="1613"/>
        <w:gridCol w:w="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865" w:hRule="atLeast"/>
          <w:jc w:val="center"/>
        </w:trPr>
        <w:tc>
          <w:tcPr>
            <w:tcW w:w="153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材料名称</w:t>
            </w:r>
          </w:p>
        </w:tc>
        <w:tc>
          <w:tcPr>
            <w:tcW w:w="136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规格型号</w:t>
            </w:r>
          </w:p>
        </w:tc>
        <w:tc>
          <w:tcPr>
            <w:tcW w:w="121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出厂</w:t>
            </w:r>
            <w:r>
              <w:rPr>
                <w:sz w:val="18"/>
                <w:szCs w:val="18"/>
              </w:rPr>
              <w:t>日期</w:t>
            </w:r>
          </w:p>
        </w:tc>
        <w:tc>
          <w:tcPr>
            <w:tcW w:w="134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及计量单位</w:t>
            </w:r>
          </w:p>
        </w:tc>
        <w:tc>
          <w:tcPr>
            <w:tcW w:w="78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使用天数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日租金（元）</w:t>
            </w:r>
          </w:p>
        </w:tc>
        <w:tc>
          <w:tcPr>
            <w:tcW w:w="161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616" w:hRule="atLeast"/>
          <w:jc w:val="center"/>
        </w:trPr>
        <w:tc>
          <w:tcPr>
            <w:tcW w:w="153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  <w:tc>
          <w:tcPr>
            <w:tcW w:w="136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121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  <w:tc>
          <w:tcPr>
            <w:tcW w:w="134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  <w:tc>
          <w:tcPr>
            <w:tcW w:w="78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</w:p>
        </w:tc>
        <w:tc>
          <w:tcPr>
            <w:tcW w:w="161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609" w:hRule="atLeast"/>
          <w:jc w:val="center"/>
        </w:trPr>
        <w:tc>
          <w:tcPr>
            <w:tcW w:w="153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  <w:tc>
          <w:tcPr>
            <w:tcW w:w="136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  <w:tc>
          <w:tcPr>
            <w:tcW w:w="121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  <w:tc>
          <w:tcPr>
            <w:tcW w:w="134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  <w:tc>
          <w:tcPr>
            <w:tcW w:w="78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</w:p>
        </w:tc>
        <w:tc>
          <w:tcPr>
            <w:tcW w:w="161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97" w:hRule="atLeast"/>
          <w:jc w:val="center"/>
        </w:trPr>
        <w:tc>
          <w:tcPr>
            <w:tcW w:w="153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  <w:tc>
          <w:tcPr>
            <w:tcW w:w="136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  <w:tc>
          <w:tcPr>
            <w:tcW w:w="121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  <w:tc>
          <w:tcPr>
            <w:tcW w:w="134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  <w:tc>
          <w:tcPr>
            <w:tcW w:w="78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  <w:tc>
          <w:tcPr>
            <w:tcW w:w="161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9466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合同总价：暂定人民币小写：</w:t>
            </w:r>
            <w:r>
              <w:rPr>
                <w:rFonts w:hint="eastAsia"/>
                <w:sz w:val="18"/>
                <w:szCs w:val="18"/>
                <w:u w:val="single"/>
              </w:rPr>
              <w:t xml:space="preserve">     </w:t>
            </w:r>
            <w:r>
              <w:rPr>
                <w:sz w:val="18"/>
                <w:szCs w:val="18"/>
                <w:u w:val="single"/>
              </w:rPr>
              <w:t xml:space="preserve">   </w:t>
            </w:r>
            <w:r>
              <w:rPr>
                <w:rFonts w:hint="eastAsia"/>
                <w:sz w:val="18"/>
                <w:szCs w:val="18"/>
                <w:u w:val="single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元，大写：</w:t>
            </w:r>
            <w:r>
              <w:rPr>
                <w:rFonts w:hint="eastAsia"/>
                <w:sz w:val="18"/>
                <w:szCs w:val="18"/>
                <w:u w:val="single"/>
              </w:rPr>
              <w:t xml:space="preserve">   </w:t>
            </w:r>
            <w:r>
              <w:rPr>
                <w:sz w:val="18"/>
                <w:szCs w:val="18"/>
                <w:u w:val="single"/>
              </w:rPr>
              <w:t xml:space="preserve">      </w:t>
            </w:r>
            <w:r>
              <w:rPr>
                <w:rFonts w:hint="eastAsia"/>
                <w:sz w:val="18"/>
                <w:szCs w:val="18"/>
                <w:u w:val="single"/>
                <w:lang w:val="en-US" w:eastAsia="zh-CN"/>
              </w:rPr>
              <w:t xml:space="preserve">              </w:t>
            </w:r>
            <w:r>
              <w:rPr>
                <w:sz w:val="18"/>
                <w:szCs w:val="18"/>
                <w:u w:val="single"/>
              </w:rPr>
              <w:t xml:space="preserve">  </w:t>
            </w:r>
            <w:r>
              <w:rPr>
                <w:rFonts w:hint="eastAsia"/>
                <w:sz w:val="18"/>
                <w:szCs w:val="18"/>
                <w:u w:val="single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元，据实结算。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9466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备注</w:t>
            </w:r>
            <w:r>
              <w:rPr>
                <w:kern w:val="0"/>
                <w:sz w:val="18"/>
                <w:szCs w:val="18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1、上述价格已包</w:t>
            </w:r>
            <w:r>
              <w:rPr>
                <w:rFonts w:hint="eastAsia"/>
                <w:color w:val="FF0000"/>
                <w:sz w:val="18"/>
                <w:szCs w:val="18"/>
              </w:rPr>
              <w:t>含增值税税金。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2、租金计算公式：租金=租赁物数量×单位日租金×租赁天数。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3、租金计算区间：从乙方提取租赁物之日起至返还甲方验收之日止，按日计租，每月结算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第二条  租赁期限</w:t>
      </w:r>
      <w:r>
        <w:rPr>
          <w:rFonts w:hint="eastAsia"/>
          <w:sz w:val="18"/>
          <w:szCs w:val="18"/>
        </w:rPr>
        <w:t>：自</w:t>
      </w:r>
      <w:r>
        <w:rPr>
          <w:rFonts w:hint="eastAsia"/>
          <w:sz w:val="18"/>
          <w:szCs w:val="18"/>
          <w:u w:val="single"/>
        </w:rPr>
        <w:t xml:space="preserve">      </w:t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  <w:u w:val="single"/>
        </w:rPr>
        <w:t xml:space="preserve">    </w:t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  <w:u w:val="single"/>
        </w:rPr>
        <w:t xml:space="preserve">    </w:t>
      </w:r>
      <w:r>
        <w:rPr>
          <w:rFonts w:hint="eastAsia"/>
          <w:sz w:val="18"/>
          <w:szCs w:val="18"/>
        </w:rPr>
        <w:t>日至</w:t>
      </w:r>
      <w:r>
        <w:rPr>
          <w:rFonts w:hint="eastAsia"/>
          <w:sz w:val="18"/>
          <w:szCs w:val="18"/>
          <w:u w:val="single"/>
        </w:rPr>
        <w:t xml:space="preserve">      </w:t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  <w:u w:val="single"/>
        </w:rPr>
        <w:t xml:space="preserve">    </w:t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  <w:u w:val="single"/>
        </w:rPr>
        <w:t xml:space="preserve">    </w:t>
      </w:r>
      <w:r>
        <w:rPr>
          <w:rFonts w:hint="eastAsia"/>
          <w:sz w:val="18"/>
          <w:szCs w:val="18"/>
        </w:rPr>
        <w:t>日，共计</w:t>
      </w:r>
      <w:r>
        <w:rPr>
          <w:rFonts w:hint="eastAsia"/>
          <w:sz w:val="18"/>
          <w:szCs w:val="18"/>
          <w:u w:val="single"/>
        </w:rPr>
        <w:t xml:space="preserve">  </w:t>
      </w:r>
      <w:r>
        <w:rPr>
          <w:sz w:val="18"/>
          <w:szCs w:val="18"/>
          <w:u w:val="single"/>
        </w:rPr>
        <w:t xml:space="preserve">  </w:t>
      </w:r>
      <w:r>
        <w:rPr>
          <w:rFonts w:hint="eastAsia"/>
          <w:sz w:val="18"/>
          <w:szCs w:val="18"/>
          <w:u w:val="single"/>
        </w:rPr>
        <w:t xml:space="preserve">  </w:t>
      </w:r>
      <w:r>
        <w:rPr>
          <w:rFonts w:hint="eastAsia"/>
          <w:sz w:val="18"/>
          <w:szCs w:val="18"/>
        </w:rPr>
        <w:t>天。甲方因工程需要延长租期，应在合同届满前</w:t>
      </w:r>
      <w:r>
        <w:rPr>
          <w:rFonts w:hint="eastAsia"/>
          <w:sz w:val="18"/>
          <w:szCs w:val="18"/>
          <w:u w:val="single"/>
        </w:rPr>
        <w:t xml:space="preserve">     </w:t>
      </w:r>
      <w:r>
        <w:rPr>
          <w:rFonts w:hint="eastAsia"/>
          <w:sz w:val="18"/>
          <w:szCs w:val="18"/>
        </w:rPr>
        <w:t>日内，重新签订合同。</w:t>
      </w:r>
    </w:p>
    <w:permEnd w:id="3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第三条  周转料质量标准及验收要求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  <w:u w:val="single"/>
        </w:rPr>
      </w:pPr>
      <w:r>
        <w:rPr>
          <w:rFonts w:hint="eastAsia"/>
          <w:sz w:val="18"/>
          <w:szCs w:val="18"/>
          <w:u w:val="single"/>
        </w:rPr>
        <w:t>出租方所出租周转料必须具有产品质量合格证、质检报告，符合现行国家质量标准和施工要求，如因质量问题给承租方造成的损失，出租方全部承担。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  <w:u w:val="single"/>
        </w:rPr>
      </w:pPr>
      <w:r>
        <w:rPr>
          <w:rFonts w:hint="eastAsia"/>
          <w:sz w:val="18"/>
          <w:szCs w:val="18"/>
          <w:u w:val="single"/>
        </w:rPr>
        <w:t>出租时，出租方必须保证所出租材料完好、配套，出租的周转料质量必须具备直接施工条件，并由承租方指派专人对周转料进行现场验收。如出现外观质量及规格不符时，承租方有权拒收。使用过程中承租方对材料提出质量异议，出租方方必须在24小时内给与书面回复并按照承租方要求作出及时处理。如出现质量问题，由出租方负责退场，费用自理。因质量问题所造成的一切损失及责任由出租方承担</w:t>
      </w:r>
      <w:r>
        <w:rPr>
          <w:rFonts w:hint="eastAsia"/>
          <w:sz w:val="18"/>
          <w:szCs w:val="1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ascii="新宋体" w:hAnsi="新宋体" w:eastAsia="新宋体"/>
          <w:b/>
          <w:sz w:val="18"/>
          <w:szCs w:val="18"/>
        </w:rPr>
      </w:pPr>
      <w:r>
        <w:rPr>
          <w:rFonts w:hint="eastAsia" w:ascii="新宋体" w:hAnsi="新宋体" w:eastAsia="新宋体"/>
          <w:b/>
          <w:sz w:val="18"/>
          <w:szCs w:val="18"/>
        </w:rPr>
        <w:t>第四条  租金支付：</w:t>
      </w:r>
      <w:permStart w:id="4" w:edGrp="everyone"/>
      <w:r>
        <w:rPr>
          <w:rFonts w:hint="eastAsia"/>
          <w:sz w:val="18"/>
          <w:szCs w:val="18"/>
          <w:u w:val="single"/>
        </w:rPr>
        <w:t xml:space="preserve"> </w:t>
      </w:r>
      <w:r>
        <w:rPr>
          <w:sz w:val="18"/>
          <w:szCs w:val="18"/>
          <w:u w:val="single"/>
        </w:rPr>
        <w:t xml:space="preserve">                                               </w:t>
      </w:r>
      <w:permEnd w:id="4"/>
      <w:r>
        <w:rPr>
          <w:rFonts w:hint="eastAsia"/>
          <w:sz w:val="18"/>
          <w:szCs w:val="1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乙方结算后一个月内必须按照</w:t>
      </w:r>
      <w:r>
        <w:rPr>
          <w:sz w:val="18"/>
          <w:szCs w:val="18"/>
        </w:rPr>
        <w:t>合同约定</w:t>
      </w:r>
      <w:r>
        <w:rPr>
          <w:rFonts w:hint="eastAsia"/>
          <w:sz w:val="18"/>
          <w:szCs w:val="18"/>
        </w:rPr>
        <w:t>向甲方提供正式租赁增值税发票，否则甲方有权拒付租赁费。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 w:ascii="新宋体" w:hAnsi="新宋体" w:eastAsia="新宋体"/>
          <w:b/>
          <w:sz w:val="18"/>
          <w:szCs w:val="18"/>
        </w:rPr>
        <w:t xml:space="preserve">第五条  </w:t>
      </w:r>
      <w:r>
        <w:rPr>
          <w:rFonts w:hint="eastAsia"/>
          <w:b/>
          <w:sz w:val="18"/>
          <w:szCs w:val="18"/>
        </w:rPr>
        <w:t>租赁发票开具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color w:val="000000"/>
          <w:sz w:val="18"/>
          <w:szCs w:val="18"/>
        </w:rPr>
      </w:pPr>
      <w:r>
        <w:rPr>
          <w:rFonts w:hint="eastAsia"/>
          <w:sz w:val="18"/>
          <w:szCs w:val="18"/>
        </w:rPr>
        <w:t>1、</w:t>
      </w:r>
      <w:r>
        <w:rPr>
          <w:rFonts w:hint="eastAsia"/>
          <w:color w:val="000000"/>
          <w:sz w:val="18"/>
          <w:szCs w:val="18"/>
        </w:rPr>
        <w:t>甲乙双方开票信息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color w:val="000000"/>
          <w:sz w:val="18"/>
          <w:szCs w:val="1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color w:val="000000"/>
          <w:sz w:val="18"/>
          <w:szCs w:val="1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color w:val="000000"/>
          <w:sz w:val="18"/>
          <w:szCs w:val="1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color w:val="000000"/>
          <w:sz w:val="18"/>
          <w:szCs w:val="1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color w:val="000000"/>
          <w:sz w:val="18"/>
          <w:szCs w:val="18"/>
        </w:rPr>
      </w:pPr>
    </w:p>
    <w:tbl>
      <w:tblPr>
        <w:tblStyle w:val="6"/>
        <w:tblW w:w="90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3756"/>
        <w:gridCol w:w="3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甲方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乙方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5" w:edGrp="everyone" w:colFirst="2" w:colLast="2"/>
            <w:r>
              <w:rPr>
                <w:rFonts w:hint="eastAsia"/>
                <w:sz w:val="18"/>
                <w:szCs w:val="18"/>
              </w:rPr>
              <w:t>单位名称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  <w:lang w:eastAsia="zh-CN"/>
              </w:rPr>
              <w:t>呼和浩特市兴业建筑工程有限责任公司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5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6" w:edGrp="everyone" w:colFirst="2" w:colLast="2"/>
            <w:r>
              <w:rPr>
                <w:rFonts w:hint="eastAsia"/>
                <w:sz w:val="18"/>
                <w:szCs w:val="18"/>
              </w:rPr>
              <w:t>开户银行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  <w:lang w:eastAsia="zh-CN"/>
              </w:rPr>
              <w:t>交通银行股份有限公司呼和浩特锡林支行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6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7" w:edGrp="everyone" w:colFirst="2" w:colLast="2"/>
            <w:r>
              <w:rPr>
                <w:rFonts w:hint="eastAsia"/>
                <w:sz w:val="18"/>
                <w:szCs w:val="18"/>
              </w:rPr>
              <w:t>账号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  <w:lang w:val="en-US" w:eastAsia="zh-CN"/>
              </w:rPr>
              <w:t>151179110018010002066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7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8" w:edGrp="everyone" w:colFirst="2" w:colLast="2"/>
            <w:r>
              <w:rPr>
                <w:rFonts w:hint="eastAsia"/>
                <w:sz w:val="18"/>
                <w:szCs w:val="18"/>
              </w:rPr>
              <w:t>纳税人识别号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91150100114165647B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8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9" w:edGrp="everyone" w:colFirst="2" w:colLast="2"/>
            <w:r>
              <w:rPr>
                <w:rFonts w:hint="eastAsia"/>
                <w:sz w:val="18"/>
                <w:szCs w:val="18"/>
              </w:rPr>
              <w:t>公司住所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  <w:lang w:eastAsia="zh-CN"/>
              </w:rPr>
              <w:t>呼和浩特市赛罕区大学西路</w:t>
            </w:r>
            <w:r>
              <w:rPr>
                <w:rFonts w:hint="eastAsia" w:ascii="宋体" w:hAnsi="宋体" w:cs="宋体"/>
                <w:bCs/>
                <w:sz w:val="18"/>
                <w:szCs w:val="18"/>
                <w:lang w:val="en-US" w:eastAsia="zh-CN"/>
              </w:rPr>
              <w:t>75号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9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10" w:edGrp="everyone" w:colFirst="2" w:colLast="2"/>
            <w:r>
              <w:rPr>
                <w:rFonts w:hint="eastAsia"/>
                <w:sz w:val="18"/>
                <w:szCs w:val="18"/>
              </w:rPr>
              <w:t>联系电话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</w:rPr>
              <w:t>0471-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3912512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10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2、本合同乙方纳税类型：</w:t>
      </w:r>
      <w:permStart w:id="11" w:edGrp="everyone"/>
      <w:r>
        <w:rPr>
          <w:rFonts w:hint="eastAsia"/>
          <w:sz w:val="18"/>
          <w:szCs w:val="18"/>
          <w:u w:val="single"/>
        </w:rPr>
        <w:t xml:space="preserve"> </w:t>
      </w:r>
      <w:r>
        <w:rPr>
          <w:sz w:val="18"/>
          <w:szCs w:val="18"/>
          <w:u w:val="single"/>
        </w:rPr>
        <w:t xml:space="preserve">       </w:t>
      </w:r>
      <w:permEnd w:id="11"/>
      <w:r>
        <w:rPr>
          <w:rFonts w:hint="eastAsia"/>
          <w:sz w:val="18"/>
          <w:szCs w:val="18"/>
        </w:rPr>
        <w:t>纳税人。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3、租金发票开具采用以下形式中第（</w:t>
      </w:r>
      <w:permStart w:id="12" w:edGrp="everyone"/>
      <w:r>
        <w:rPr>
          <w:rFonts w:hint="eastAsia"/>
          <w:sz w:val="18"/>
          <w:szCs w:val="18"/>
        </w:rPr>
        <w:t>______</w:t>
      </w:r>
      <w:permEnd w:id="12"/>
      <w:r>
        <w:rPr>
          <w:rFonts w:hint="eastAsia"/>
          <w:sz w:val="18"/>
          <w:szCs w:val="18"/>
        </w:rPr>
        <w:t>）种开票形式。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①乙方给甲方开具税率</w:t>
      </w:r>
      <w:r>
        <w:rPr>
          <w:sz w:val="18"/>
          <w:szCs w:val="18"/>
        </w:rPr>
        <w:t>为</w:t>
      </w:r>
      <w:r>
        <w:rPr>
          <w:rFonts w:hint="eastAsia"/>
          <w:sz w:val="18"/>
          <w:szCs w:val="18"/>
          <w:lang w:val="en-US" w:eastAsia="zh-CN"/>
        </w:rPr>
        <w:t xml:space="preserve"> </w:t>
      </w:r>
      <w:r>
        <w:rPr>
          <w:rFonts w:hint="eastAsia"/>
          <w:sz w:val="18"/>
          <w:szCs w:val="18"/>
          <w:u w:val="single"/>
          <w:lang w:val="en-US" w:eastAsia="zh-CN"/>
        </w:rPr>
        <w:t xml:space="preserve"> </w:t>
      </w:r>
      <w:permStart w:id="13" w:edGrp="everyone"/>
      <w:r>
        <w:rPr>
          <w:rFonts w:hint="eastAsia"/>
          <w:sz w:val="18"/>
          <w:szCs w:val="18"/>
          <w:u w:val="single"/>
          <w:lang w:val="en-US" w:eastAsia="zh-CN"/>
        </w:rPr>
        <w:t xml:space="preserve">     </w:t>
      </w:r>
      <w:permEnd w:id="13"/>
      <w:r>
        <w:rPr>
          <w:rFonts w:hint="eastAsia"/>
          <w:sz w:val="18"/>
          <w:szCs w:val="18"/>
          <w:u w:val="single"/>
          <w:lang w:val="en-US" w:eastAsia="zh-CN"/>
        </w:rPr>
        <w:t xml:space="preserve"> </w:t>
      </w:r>
      <w:r>
        <w:rPr>
          <w:rFonts w:hint="eastAsia"/>
          <w:sz w:val="18"/>
          <w:szCs w:val="18"/>
          <w:lang w:val="en-US" w:eastAsia="zh-CN"/>
        </w:rPr>
        <w:t xml:space="preserve"> </w:t>
      </w:r>
      <w:r>
        <w:rPr>
          <w:rFonts w:hint="eastAsia"/>
          <w:sz w:val="18"/>
          <w:szCs w:val="18"/>
        </w:rPr>
        <w:t>的增值税普通发票。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ascii="新宋体" w:hAnsi="新宋体" w:eastAsia="新宋体"/>
          <w:color w:val="000000"/>
          <w:sz w:val="18"/>
          <w:szCs w:val="18"/>
        </w:rPr>
      </w:pPr>
      <w:r>
        <w:rPr>
          <w:rFonts w:hint="eastAsia"/>
          <w:bCs/>
          <w:sz w:val="18"/>
          <w:szCs w:val="18"/>
        </w:rPr>
        <w:t>②</w:t>
      </w:r>
      <w:r>
        <w:rPr>
          <w:rFonts w:hint="eastAsia"/>
          <w:sz w:val="18"/>
          <w:szCs w:val="18"/>
        </w:rPr>
        <w:t>乙方给甲方开具税率</w:t>
      </w:r>
      <w:r>
        <w:rPr>
          <w:sz w:val="18"/>
          <w:szCs w:val="18"/>
        </w:rPr>
        <w:t>为</w:t>
      </w:r>
      <w:r>
        <w:rPr>
          <w:rFonts w:hint="eastAsia"/>
          <w:sz w:val="18"/>
          <w:szCs w:val="18"/>
          <w:lang w:val="en-US" w:eastAsia="zh-CN"/>
        </w:rPr>
        <w:t xml:space="preserve"> </w:t>
      </w:r>
      <w:r>
        <w:rPr>
          <w:rFonts w:hint="eastAsia"/>
          <w:sz w:val="18"/>
          <w:szCs w:val="18"/>
          <w:u w:val="single"/>
          <w:lang w:val="en-US" w:eastAsia="zh-CN"/>
        </w:rPr>
        <w:t xml:space="preserve"> </w:t>
      </w:r>
      <w:permStart w:id="14" w:edGrp="everyone"/>
      <w:r>
        <w:rPr>
          <w:rFonts w:hint="eastAsia"/>
          <w:sz w:val="18"/>
          <w:szCs w:val="18"/>
          <w:u w:val="single"/>
          <w:lang w:val="en-US" w:eastAsia="zh-CN"/>
        </w:rPr>
        <w:t xml:space="preserve">     </w:t>
      </w:r>
      <w:permEnd w:id="14"/>
      <w:r>
        <w:rPr>
          <w:rFonts w:hint="eastAsia"/>
          <w:sz w:val="18"/>
          <w:szCs w:val="18"/>
          <w:u w:val="single"/>
          <w:lang w:val="en-US" w:eastAsia="zh-CN"/>
        </w:rPr>
        <w:t xml:space="preserve"> </w:t>
      </w:r>
      <w:r>
        <w:rPr>
          <w:rFonts w:hint="eastAsia"/>
          <w:sz w:val="18"/>
          <w:szCs w:val="18"/>
          <w:lang w:val="en-US" w:eastAsia="zh-CN"/>
        </w:rPr>
        <w:t xml:space="preserve"> </w:t>
      </w:r>
      <w:r>
        <w:rPr>
          <w:rFonts w:hint="eastAsia"/>
          <w:sz w:val="18"/>
          <w:szCs w:val="18"/>
        </w:rPr>
        <w:t>的增值税专用发票。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第六条  租赁物资的保管与维修</w:t>
      </w:r>
    </w:p>
    <w:p>
      <w:pPr>
        <w:keepNext w:val="0"/>
        <w:keepLines w:val="0"/>
        <w:pageBreakBefore w:val="0"/>
        <w:widowControl w:val="0"/>
        <w:tabs>
          <w:tab w:val="left" w:pos="540"/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Ansi="宋体"/>
          <w:sz w:val="18"/>
          <w:szCs w:val="18"/>
        </w:rPr>
      </w:pPr>
      <w:r>
        <w:rPr>
          <w:rFonts w:hint="eastAsia" w:hAnsi="宋体"/>
          <w:sz w:val="18"/>
          <w:szCs w:val="18"/>
        </w:rPr>
        <w:t>1、甲方对租赁物资要妥善保管。租赁物资返还时，双方检查验收，如因保管不善造成租赁物资损坏、丢失的，要按照双方议定的《租赁物资缺损赔偿办法》，由甲方向乙方偿付赔偿金或购买后返还。</w:t>
      </w:r>
    </w:p>
    <w:p>
      <w:pPr>
        <w:keepNext w:val="0"/>
        <w:keepLines w:val="0"/>
        <w:pageBreakBefore w:val="0"/>
        <w:widowControl w:val="0"/>
        <w:tabs>
          <w:tab w:val="left" w:pos="540"/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Ansi="宋体"/>
          <w:sz w:val="18"/>
          <w:szCs w:val="18"/>
        </w:rPr>
      </w:pPr>
      <w:r>
        <w:rPr>
          <w:rFonts w:hint="eastAsia" w:hAnsi="宋体"/>
          <w:sz w:val="18"/>
          <w:szCs w:val="18"/>
        </w:rPr>
        <w:t>2、租赁期间，由承租方负责租赁材料的维修保养，承租方未经出租方同意不得将周转材料运离工程项目现场、不得随意切割打孔。出租方有权随时检查材料使用和完好情况，承租方应提供方便。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第七条  违约责任</w:t>
      </w:r>
    </w:p>
    <w:p>
      <w:pPr>
        <w:keepNext w:val="0"/>
        <w:keepLines w:val="0"/>
        <w:pageBreakBefore w:val="0"/>
        <w:widowControl w:val="0"/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Ansi="宋体"/>
          <w:sz w:val="18"/>
          <w:szCs w:val="18"/>
        </w:rPr>
      </w:pPr>
      <w:r>
        <w:rPr>
          <w:rFonts w:hint="eastAsia" w:hAnsi="宋体"/>
          <w:sz w:val="18"/>
          <w:szCs w:val="18"/>
        </w:rPr>
        <w:t>一、乙方违约责任：</w:t>
      </w:r>
    </w:p>
    <w:p>
      <w:pPr>
        <w:keepNext w:val="0"/>
        <w:keepLines w:val="0"/>
        <w:pageBreakBefore w:val="0"/>
        <w:widowControl w:val="0"/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Ansi="宋体"/>
          <w:sz w:val="18"/>
          <w:szCs w:val="18"/>
        </w:rPr>
      </w:pPr>
      <w:r>
        <w:rPr>
          <w:rFonts w:hint="eastAsia" w:hAnsi="宋体"/>
          <w:sz w:val="18"/>
          <w:szCs w:val="18"/>
        </w:rPr>
        <w:t>1、未按时间、质量提供租赁物资，应向甲方偿付违约金</w:t>
      </w:r>
      <w:permStart w:id="15" w:edGrp="everyone"/>
      <w:r>
        <w:rPr>
          <w:rFonts w:hint="eastAsia" w:hAnsi="宋体"/>
          <w:sz w:val="18"/>
          <w:szCs w:val="18"/>
          <w:u w:val="single"/>
        </w:rPr>
        <w:t xml:space="preserve">      </w:t>
      </w:r>
      <w:permEnd w:id="15"/>
      <w:r>
        <w:rPr>
          <w:rFonts w:hint="eastAsia" w:hAnsi="宋体"/>
          <w:sz w:val="18"/>
          <w:szCs w:val="18"/>
        </w:rPr>
        <w:t>元。</w:t>
      </w:r>
    </w:p>
    <w:p>
      <w:pPr>
        <w:keepNext w:val="0"/>
        <w:keepLines w:val="0"/>
        <w:pageBreakBefore w:val="0"/>
        <w:widowControl w:val="0"/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Ansi="宋体"/>
          <w:sz w:val="18"/>
          <w:szCs w:val="18"/>
        </w:rPr>
      </w:pPr>
      <w:r>
        <w:rPr>
          <w:rFonts w:hint="eastAsia" w:hAnsi="宋体"/>
          <w:sz w:val="18"/>
          <w:szCs w:val="18"/>
        </w:rPr>
        <w:t>2、未按数量提供租赁物资，致使甲方不能如期正常使用的，除按规定如数补齐外，还应偿付违约金</w:t>
      </w:r>
      <w:r>
        <w:rPr>
          <w:rFonts w:hint="eastAsia" w:hAnsi="宋体"/>
          <w:sz w:val="18"/>
          <w:szCs w:val="18"/>
          <w:u w:val="single"/>
        </w:rPr>
        <w:t xml:space="preserve">      </w:t>
      </w:r>
      <w:r>
        <w:rPr>
          <w:rFonts w:hint="eastAsia" w:hAnsi="宋体"/>
          <w:sz w:val="18"/>
          <w:szCs w:val="18"/>
        </w:rPr>
        <w:t>元。</w:t>
      </w:r>
    </w:p>
    <w:p>
      <w:pPr>
        <w:keepNext w:val="0"/>
        <w:keepLines w:val="0"/>
        <w:pageBreakBefore w:val="0"/>
        <w:widowControl w:val="0"/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Ansi="宋体"/>
          <w:sz w:val="18"/>
          <w:szCs w:val="18"/>
        </w:rPr>
      </w:pPr>
      <w:r>
        <w:rPr>
          <w:rFonts w:hint="eastAsia" w:hAnsi="宋体"/>
          <w:sz w:val="18"/>
          <w:szCs w:val="18"/>
        </w:rPr>
        <w:t>二、甲方违约责任：</w:t>
      </w:r>
    </w:p>
    <w:p>
      <w:pPr>
        <w:keepNext w:val="0"/>
        <w:keepLines w:val="0"/>
        <w:pageBreakBefore w:val="0"/>
        <w:widowControl w:val="0"/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Ansi="宋体"/>
          <w:sz w:val="18"/>
          <w:szCs w:val="18"/>
        </w:rPr>
      </w:pPr>
      <w:r>
        <w:rPr>
          <w:rFonts w:hint="eastAsia" w:hAnsi="宋体"/>
          <w:sz w:val="18"/>
          <w:szCs w:val="18"/>
        </w:rPr>
        <w:t>1、不按时支付租金，逾期不返还租赁物资，逾期应付金额按银行同期贷款利率支付利息。</w:t>
      </w:r>
    </w:p>
    <w:p>
      <w:pPr>
        <w:keepNext w:val="0"/>
        <w:keepLines w:val="0"/>
        <w:pageBreakBefore w:val="0"/>
        <w:widowControl w:val="0"/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Ansi="宋体"/>
          <w:sz w:val="18"/>
          <w:szCs w:val="18"/>
        </w:rPr>
      </w:pPr>
      <w:r>
        <w:rPr>
          <w:rFonts w:hint="eastAsia" w:hAnsi="宋体"/>
          <w:sz w:val="18"/>
          <w:szCs w:val="18"/>
        </w:rPr>
        <w:t>2、如有转让、转租或将租赁物资变卖、抵押等行为，乙方有权解除合同。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第八条  其他约定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  <w:u w:val="single"/>
        </w:rPr>
        <w:t xml:space="preserve">   </w:t>
      </w:r>
      <w:r>
        <w:rPr>
          <w:sz w:val="18"/>
          <w:szCs w:val="18"/>
          <w:u w:val="single"/>
        </w:rPr>
        <w:t xml:space="preserve">    </w:t>
      </w:r>
      <w:permStart w:id="16" w:edGrp="everyone"/>
      <w:r>
        <w:rPr>
          <w:sz w:val="18"/>
          <w:szCs w:val="18"/>
          <w:u w:val="single"/>
        </w:rPr>
        <w:t xml:space="preserve">              </w:t>
      </w:r>
      <w:r>
        <w:rPr>
          <w:rFonts w:hint="eastAsia"/>
          <w:sz w:val="18"/>
          <w:szCs w:val="18"/>
          <w:u w:val="single"/>
        </w:rPr>
        <w:t>无</w:t>
      </w:r>
      <w:r>
        <w:rPr>
          <w:rFonts w:hint="eastAsia"/>
          <w:sz w:val="18"/>
          <w:szCs w:val="18"/>
          <w:u w:val="single"/>
          <w:lang w:val="en-US" w:eastAsia="zh-CN"/>
        </w:rPr>
        <w:t xml:space="preserve">  </w:t>
      </w:r>
      <w:r>
        <w:rPr>
          <w:sz w:val="18"/>
          <w:szCs w:val="18"/>
          <w:u w:val="single"/>
        </w:rPr>
        <w:t xml:space="preserve">                </w:t>
      </w:r>
      <w:permEnd w:id="16"/>
      <w:r>
        <w:rPr>
          <w:sz w:val="18"/>
          <w:szCs w:val="18"/>
          <w:u w:val="single"/>
        </w:rPr>
        <w:t xml:space="preserve">      </w:t>
      </w:r>
      <w:r>
        <w:rPr>
          <w:rFonts w:hint="eastAsia"/>
          <w:sz w:val="18"/>
          <w:szCs w:val="18"/>
          <w:u w:val="single"/>
        </w:rPr>
        <w:t xml:space="preserve">   </w:t>
      </w:r>
      <w:r>
        <w:rPr>
          <w:rFonts w:hint="eastAsia"/>
          <w:sz w:val="18"/>
          <w:szCs w:val="1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第九条  解决合同纠纷的方式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本合同在履行过程中产生争议的，甲、乙双方应协商解决，如确不能协商，任何一方均可向甲方所在地人民法院提起诉讼，通过诉讼方式解决。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第十条  合同生效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hAnsi="宋体"/>
          <w:sz w:val="18"/>
          <w:szCs w:val="18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  <w:r>
        <w:rPr>
          <w:rFonts w:hint="eastAsia"/>
          <w:sz w:val="18"/>
          <w:szCs w:val="18"/>
        </w:rPr>
        <w:t>合同自双方法定代表人或授权代表签字，并加盖双方公章或合同专用章后生效。</w:t>
      </w:r>
      <w:r>
        <w:rPr>
          <w:rFonts w:hint="eastAsia" w:cs="宋体"/>
          <w:kern w:val="0"/>
          <w:sz w:val="18"/>
          <w:szCs w:val="18"/>
        </w:rPr>
        <w:t>有效期至双方履行完合同条款，但有关产品质量保证和保密声明的条款除外。合同终止后，甲乙双方应遵循诚实信用原则，履行通知、协助、保密义务。</w:t>
      </w:r>
      <w:r>
        <w:rPr>
          <w:rFonts w:hint="eastAsia"/>
          <w:sz w:val="18"/>
          <w:szCs w:val="18"/>
        </w:rPr>
        <w:t>本合同一式</w:t>
      </w:r>
      <w:r>
        <w:rPr>
          <w:rFonts w:hint="eastAsia"/>
          <w:sz w:val="18"/>
          <w:szCs w:val="18"/>
          <w:lang w:val="en-US" w:eastAsia="zh-CN"/>
        </w:rPr>
        <w:t>贰</w:t>
      </w:r>
      <w:r>
        <w:rPr>
          <w:rFonts w:hint="eastAsia"/>
          <w:sz w:val="18"/>
          <w:szCs w:val="18"/>
        </w:rPr>
        <w:t>份，甲方</w:t>
      </w:r>
      <w:r>
        <w:rPr>
          <w:rFonts w:hint="eastAsia"/>
          <w:sz w:val="18"/>
          <w:szCs w:val="18"/>
          <w:lang w:val="en-US" w:eastAsia="zh-CN"/>
        </w:rPr>
        <w:t>壹</w:t>
      </w:r>
      <w:r>
        <w:rPr>
          <w:rFonts w:hint="eastAsia"/>
          <w:sz w:val="18"/>
          <w:szCs w:val="18"/>
        </w:rPr>
        <w:t>份，乙方壹份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</w:rPr>
      </w:pPr>
      <w:r>
        <w:rPr>
          <w:rFonts w:hint="eastAsia" w:hAnsi="宋体"/>
          <w:sz w:val="18"/>
          <w:szCs w:val="18"/>
        </w:rPr>
        <w:t>甲方（需方盖章）</w:t>
      </w:r>
      <w:r>
        <w:rPr>
          <w:rFonts w:hint="eastAsia" w:hAnsi="宋体"/>
          <w:sz w:val="18"/>
          <w:szCs w:val="18"/>
          <w:lang w:eastAsia="zh-CN"/>
        </w:rPr>
        <w:t>：</w:t>
      </w:r>
      <w:r>
        <w:rPr>
          <w:rFonts w:hint="eastAsia" w:hAnsi="宋体"/>
          <w:sz w:val="18"/>
          <w:szCs w:val="18"/>
        </w:rPr>
        <w:t xml:space="preserve">  </w:t>
      </w:r>
      <w:r>
        <w:rPr>
          <w:rFonts w:hint="eastAsia" w:hAnsi="宋体"/>
          <w:sz w:val="18"/>
          <w:szCs w:val="18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  <w:lang w:eastAsia="zh-CN"/>
        </w:rPr>
      </w:pPr>
      <w:r>
        <w:rPr>
          <w:rFonts w:hint="eastAsia" w:hAnsi="宋体"/>
          <w:sz w:val="18"/>
          <w:szCs w:val="18"/>
        </w:rPr>
        <w:t>法定代表人或委托代理人（签字）</w:t>
      </w:r>
      <w:r>
        <w:rPr>
          <w:rFonts w:hint="eastAsia" w:hAnsi="宋体"/>
          <w:sz w:val="18"/>
          <w:szCs w:val="1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default" w:hAnsi="宋体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eastAsia="zh-CN"/>
        </w:rPr>
        <w:t>电话：</w:t>
      </w:r>
      <w:r>
        <w:rPr>
          <w:rFonts w:hint="eastAsia" w:ascii="宋体" w:hAnsi="宋体" w:cs="宋体"/>
          <w:bCs/>
        </w:rPr>
        <w:t>0471-</w:t>
      </w:r>
      <w:r>
        <w:rPr>
          <w:rFonts w:hint="eastAsia" w:ascii="宋体" w:hAnsi="宋体" w:cs="宋体"/>
          <w:bCs/>
          <w:lang w:val="en-US" w:eastAsia="zh-CN"/>
        </w:rPr>
        <w:t>3912512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default" w:hAnsi="宋体" w:eastAsiaTheme="minorEastAsia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val="en-US" w:eastAsia="zh-CN"/>
        </w:rPr>
        <w:t>办公</w:t>
      </w:r>
      <w:r>
        <w:rPr>
          <w:rFonts w:hint="eastAsia" w:hAnsi="宋体"/>
          <w:sz w:val="18"/>
          <w:szCs w:val="18"/>
        </w:rPr>
        <w:t>地址：</w:t>
      </w:r>
      <w:r>
        <w:rPr>
          <w:rFonts w:hint="eastAsia" w:ascii="宋体" w:hAnsi="宋体" w:cs="宋体"/>
          <w:bCs/>
          <w:sz w:val="18"/>
          <w:szCs w:val="18"/>
          <w:lang w:eastAsia="zh-CN"/>
        </w:rPr>
        <w:t>呼和浩特市赛罕区大学西路</w:t>
      </w:r>
      <w:r>
        <w:rPr>
          <w:rFonts w:hint="eastAsia" w:ascii="宋体" w:hAnsi="宋体" w:cs="宋体"/>
          <w:bCs/>
          <w:sz w:val="18"/>
          <w:szCs w:val="18"/>
          <w:lang w:val="en-US" w:eastAsia="zh-CN"/>
        </w:rPr>
        <w:t>75号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  <w:lang w:eastAsia="zh-CN"/>
        </w:rPr>
      </w:pPr>
      <w:r>
        <w:rPr>
          <w:rFonts w:hint="eastAsia" w:hAnsi="宋体"/>
          <w:sz w:val="18"/>
          <w:szCs w:val="1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</w:rPr>
      </w:pPr>
      <w:r>
        <w:rPr>
          <w:rFonts w:hint="eastAsia" w:hAnsi="宋体"/>
          <w:sz w:val="18"/>
          <w:szCs w:val="18"/>
        </w:rPr>
        <w:t>（</w:t>
      </w:r>
      <w:r>
        <w:rPr>
          <w:rFonts w:hint="eastAsia" w:hAnsi="宋体"/>
          <w:sz w:val="18"/>
          <w:szCs w:val="18"/>
          <w:lang w:eastAsia="zh-CN"/>
        </w:rPr>
        <w:t>供</w:t>
      </w:r>
      <w:r>
        <w:rPr>
          <w:rFonts w:hint="eastAsia" w:hAnsi="宋体"/>
          <w:sz w:val="18"/>
          <w:szCs w:val="18"/>
        </w:rPr>
        <w:t>方盖章）</w:t>
      </w:r>
      <w:r>
        <w:rPr>
          <w:rFonts w:hint="eastAsia" w:hAnsi="宋体"/>
          <w:sz w:val="18"/>
          <w:szCs w:val="18"/>
          <w:lang w:eastAsia="zh-CN"/>
        </w:rPr>
        <w:t>：</w:t>
      </w:r>
      <w:r>
        <w:rPr>
          <w:rFonts w:hint="eastAsia" w:hAnsi="宋体"/>
          <w:sz w:val="18"/>
          <w:szCs w:val="18"/>
        </w:rPr>
        <w:t xml:space="preserve">  </w:t>
      </w:r>
      <w:r>
        <w:rPr>
          <w:rFonts w:hint="eastAsia" w:hAnsi="宋体"/>
          <w:sz w:val="18"/>
          <w:szCs w:val="18"/>
          <w:lang w:val="en-US" w:eastAsia="zh-CN"/>
        </w:rPr>
        <w:t xml:space="preserve">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  <w:lang w:eastAsia="zh-CN"/>
        </w:rPr>
      </w:pPr>
      <w:r>
        <w:rPr>
          <w:rFonts w:hint="eastAsia" w:hAnsi="宋体"/>
          <w:sz w:val="18"/>
          <w:szCs w:val="18"/>
        </w:rPr>
        <w:t>法定代表人或委托代理人（签字）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default" w:hAnsi="宋体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eastAsia="zh-CN"/>
        </w:rPr>
        <w:t>电话：</w:t>
      </w:r>
      <w:permStart w:id="17" w:edGrp="everyone"/>
      <w:r>
        <w:rPr>
          <w:rFonts w:hint="eastAsia" w:hAnsi="宋体"/>
          <w:sz w:val="18"/>
          <w:szCs w:val="18"/>
          <w:lang w:val="en-US" w:eastAsia="zh-CN"/>
        </w:rPr>
        <w:t xml:space="preserve">                            </w:t>
      </w:r>
      <w:permEnd w:id="17"/>
      <w:r>
        <w:rPr>
          <w:rFonts w:hint="eastAsia" w:hAnsi="宋体"/>
          <w:sz w:val="18"/>
          <w:szCs w:val="18"/>
          <w:lang w:val="en-US" w:eastAsia="zh-CN"/>
        </w:rPr>
        <w:t xml:space="preserve">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default" w:hAnsi="宋体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val="en-US" w:eastAsia="zh-CN"/>
        </w:rPr>
        <w:t>办公</w:t>
      </w:r>
      <w:r>
        <w:rPr>
          <w:rFonts w:hint="eastAsia" w:hAnsi="宋体"/>
          <w:sz w:val="18"/>
          <w:szCs w:val="18"/>
        </w:rPr>
        <w:t>地址：</w:t>
      </w:r>
      <w:r>
        <w:rPr>
          <w:rFonts w:hint="eastAsia" w:hAnsi="宋体"/>
          <w:sz w:val="18"/>
          <w:szCs w:val="18"/>
          <w:lang w:val="en-US" w:eastAsia="zh-CN"/>
        </w:rPr>
        <w:t xml:space="preserve">  </w:t>
      </w:r>
      <w:permStart w:id="18" w:edGrp="everyone"/>
      <w:r>
        <w:rPr>
          <w:rFonts w:hint="eastAsia" w:hAnsi="宋体"/>
          <w:sz w:val="18"/>
          <w:szCs w:val="18"/>
          <w:lang w:val="en-US" w:eastAsia="zh-CN"/>
        </w:rPr>
        <w:t xml:space="preserve">                                    </w:t>
      </w:r>
    </w:p>
    <w:permEnd w:id="18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both"/>
        <w:textAlignment w:val="auto"/>
        <w:rPr>
          <w:rFonts w:hint="default" w:hAnsi="宋体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val="en-US" w:eastAsia="zh-CN"/>
        </w:rPr>
        <w:t>日期：</w:t>
      </w:r>
      <w:permStart w:id="19" w:edGrp="everyone"/>
      <w:r>
        <w:rPr>
          <w:rFonts w:hint="eastAsia" w:hAnsi="宋体"/>
          <w:sz w:val="18"/>
          <w:szCs w:val="18"/>
          <w:lang w:val="en-US" w:eastAsia="zh-CN"/>
        </w:rPr>
        <w:t xml:space="preserve">                </w:t>
      </w:r>
      <w:permEnd w:id="19"/>
    </w:p>
    <w:sectPr>
      <w:type w:val="continuous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equalWidth="0" w:num="2">
        <w:col w:w="3940" w:space="425"/>
        <w:col w:w="3940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idowControl w:val="0"/>
      <w:pBdr>
        <w:top w:val="thinThickSmallGap" w:color="auto" w:sz="18" w:space="0"/>
        <w:left w:val="none" w:color="auto" w:sz="0" w:space="4"/>
        <w:bottom w:val="none" w:color="auto" w:sz="0" w:space="1"/>
        <w:right w:val="none" w:color="auto" w:sz="0" w:space="4"/>
        <w:between w:val="none" w:color="auto" w:sz="0" w:space="0"/>
      </w:pBdr>
      <w:shd w:val="clear" w:fill="FFFFFF" w:themeFill="background1"/>
      <w:wordWrap/>
      <w:snapToGrid w:val="0"/>
      <w:spacing w:line="360" w:lineRule="auto"/>
      <w:ind w:left="0" w:leftChars="0" w:firstLine="0" w:firstLineChars="0"/>
      <w:jc w:val="left"/>
      <w:rPr>
        <w:rFonts w:hint="eastAsia" w:eastAsiaTheme="minorEastAsia"/>
        <w:strike w:val="0"/>
        <w:dstrike w:val="0"/>
        <w:lang w:eastAsia="zh-CN"/>
      </w:rPr>
    </w:pPr>
    <w:r>
      <w:rPr>
        <w:rFonts w:hint="eastAsia" w:ascii="仿宋" w:hAnsi="仿宋" w:eastAsia="仿宋" w:cs="仿宋"/>
        <w:b w:val="0"/>
        <w:bCs w:val="0"/>
        <w:sz w:val="18"/>
        <w:szCs w:val="18"/>
      </w:rPr>
      <w:t>Tel/Fax： 0471-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3912512                                           </w:t>
    </w:r>
    <w:r>
      <w:rPr>
        <w:rFonts w:hint="eastAsia" w:ascii="仿宋" w:hAnsi="仿宋" w:eastAsia="仿宋" w:cs="仿宋"/>
        <w:b w:val="0"/>
        <w:bCs w:val="0"/>
        <w:sz w:val="18"/>
        <w:szCs w:val="18"/>
        <w:lang w:eastAsia="zh-CN"/>
      </w:rPr>
      <w:t>邮箱：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2493079940@qq.com </w:t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thinThickSmallGap" w:color="auto" w:sz="12" w:space="1"/>
      </w:pBdr>
      <w:spacing w:line="240" w:lineRule="auto"/>
      <w:ind w:left="0" w:leftChars="0" w:firstLine="0" w:firstLineChars="0"/>
      <w:jc w:val="left"/>
    </w:pP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 </w:t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drawing>
        <wp:inline distT="0" distB="0" distL="114300" distR="114300">
          <wp:extent cx="501015" cy="501650"/>
          <wp:effectExtent l="0" t="0" r="13335" b="12700"/>
          <wp:docPr id="2" name="图片 2" descr="C:\Users\Administrator\Desktop\兴业建筑宣传册\兴业资料\兴业订阅号\订阅号二维码\8.jpg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C:\Users\Administrator\Desktop\兴业建筑宣传册\兴业资料\兴业订阅号\订阅号二维码\8.jpg8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1015" cy="501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                                          呼和浩特市兴业建筑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dit="readOnly" w:enforcement="1" w:cryptProviderType="rsaFull" w:cryptAlgorithmClass="hash" w:cryptAlgorithmType="typeAny" w:cryptAlgorithmSid="4" w:cryptSpinCount="0" w:hash="4AEKkA/Dhdt7X8GoIPTfiScBOjE=" w:salt="blfCihTDwHT7CrbhAc29Jw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A60DC7"/>
    <w:rsid w:val="01BB6C0C"/>
    <w:rsid w:val="02484CBB"/>
    <w:rsid w:val="04105BE6"/>
    <w:rsid w:val="04CA3514"/>
    <w:rsid w:val="05842172"/>
    <w:rsid w:val="05D1746F"/>
    <w:rsid w:val="071B6326"/>
    <w:rsid w:val="08D24A94"/>
    <w:rsid w:val="09045AB8"/>
    <w:rsid w:val="0C1832C4"/>
    <w:rsid w:val="0F494FBA"/>
    <w:rsid w:val="11A527CA"/>
    <w:rsid w:val="151B5FA1"/>
    <w:rsid w:val="15AE2628"/>
    <w:rsid w:val="171D6F5D"/>
    <w:rsid w:val="1B954FF1"/>
    <w:rsid w:val="1CA60DC7"/>
    <w:rsid w:val="1CE160F1"/>
    <w:rsid w:val="2145118B"/>
    <w:rsid w:val="21492EE8"/>
    <w:rsid w:val="21692C0C"/>
    <w:rsid w:val="21B21A21"/>
    <w:rsid w:val="22565EFB"/>
    <w:rsid w:val="236A22BA"/>
    <w:rsid w:val="27860AA5"/>
    <w:rsid w:val="279C4410"/>
    <w:rsid w:val="28340E74"/>
    <w:rsid w:val="28E96D5F"/>
    <w:rsid w:val="2B75070B"/>
    <w:rsid w:val="2B9B6BF5"/>
    <w:rsid w:val="2BEE7336"/>
    <w:rsid w:val="2CBA0669"/>
    <w:rsid w:val="2D255481"/>
    <w:rsid w:val="2E177AF0"/>
    <w:rsid w:val="2E513FE8"/>
    <w:rsid w:val="30AE0212"/>
    <w:rsid w:val="33263A61"/>
    <w:rsid w:val="3426464C"/>
    <w:rsid w:val="367046BB"/>
    <w:rsid w:val="38CB14DD"/>
    <w:rsid w:val="39A8325F"/>
    <w:rsid w:val="3A343745"/>
    <w:rsid w:val="3F5F77ED"/>
    <w:rsid w:val="40BC0D33"/>
    <w:rsid w:val="414126E1"/>
    <w:rsid w:val="41A97E3D"/>
    <w:rsid w:val="41B27BAE"/>
    <w:rsid w:val="44211971"/>
    <w:rsid w:val="44E31CE1"/>
    <w:rsid w:val="46B91474"/>
    <w:rsid w:val="493D5294"/>
    <w:rsid w:val="4C3E5BB3"/>
    <w:rsid w:val="4C992FE6"/>
    <w:rsid w:val="4E4F7326"/>
    <w:rsid w:val="4EA44A0C"/>
    <w:rsid w:val="4EEB6B74"/>
    <w:rsid w:val="51541A0F"/>
    <w:rsid w:val="52FB341C"/>
    <w:rsid w:val="53F054F3"/>
    <w:rsid w:val="55152D9E"/>
    <w:rsid w:val="55713381"/>
    <w:rsid w:val="5A574919"/>
    <w:rsid w:val="5B7336C2"/>
    <w:rsid w:val="5BED4495"/>
    <w:rsid w:val="5DE3244E"/>
    <w:rsid w:val="5F1A09F4"/>
    <w:rsid w:val="60AD0992"/>
    <w:rsid w:val="630669EC"/>
    <w:rsid w:val="63C32A36"/>
    <w:rsid w:val="649D3833"/>
    <w:rsid w:val="667A7881"/>
    <w:rsid w:val="66D7163F"/>
    <w:rsid w:val="66DF078E"/>
    <w:rsid w:val="69534266"/>
    <w:rsid w:val="69825245"/>
    <w:rsid w:val="698D2817"/>
    <w:rsid w:val="6AB37DE0"/>
    <w:rsid w:val="6B41586A"/>
    <w:rsid w:val="6C46196A"/>
    <w:rsid w:val="6FA42072"/>
    <w:rsid w:val="734759BC"/>
    <w:rsid w:val="744E10FD"/>
    <w:rsid w:val="74F328D8"/>
    <w:rsid w:val="74F46B3C"/>
    <w:rsid w:val="78252A4E"/>
    <w:rsid w:val="7A204DD7"/>
    <w:rsid w:val="7ACA2EF7"/>
    <w:rsid w:val="7B0A5758"/>
    <w:rsid w:val="7B13085E"/>
    <w:rsid w:val="7E624C4C"/>
    <w:rsid w:val="7ED678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宋体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ind w:firstLine="0" w:firstLineChars="0"/>
      <w:jc w:val="center"/>
      <w:outlineLvl w:val="0"/>
    </w:pPr>
    <w:rPr>
      <w:b/>
      <w:bCs/>
      <w:kern w:val="44"/>
      <w:sz w:val="30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eastAsia="宋体" w:cs="Times New Roman"/>
      <w:kern w:val="0"/>
      <w:sz w:val="24"/>
      <w:szCs w:val="24"/>
    </w:r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2017-12-28T01:28:00Z</dcterms:created>
  <dc:creator>Administrator</dc:creator>
  <cp:lastModifiedBy>任毅</cp:lastModifiedBy>
  <cp:lastPrinted>2017-12-28T07:16:00Z</cp:lastPrinted>
  <dcterms:modified xsi:type="dcterms:W3CDTF">2020-03-31T07:14:39Z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